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Pr="00BE71D8" w:rsidRDefault="00767EFF" w:rsidP="0062378F">
      <w:pPr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8FB16" wp14:editId="67C552A8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8-2019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 xml:space="preserve"> Rutherford</w:t>
                            </w:r>
                            <w:proofErr w:type="gramEnd"/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5827F7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805C5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79418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7805C5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Demarest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Lirca</w:t>
                            </w:r>
                            <w:proofErr w:type="spellEnd"/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Garcia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ED39A5" w:rsidRPr="00876C3A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Kelly </w:t>
                            </w: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Ippolito</w:t>
                            </w:r>
                            <w:proofErr w:type="spellEnd"/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Yas</w:t>
                            </w:r>
                            <w:proofErr w:type="spellEnd"/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Usami</w:t>
                            </w:r>
                            <w:proofErr w:type="spellEnd"/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E979F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Default="00E979F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90224" w:rsidRDefault="00C9022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8-2019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E979F4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 xml:space="preserve"> Rutherford</w:t>
                      </w:r>
                      <w:proofErr w:type="gramEnd"/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5827F7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7805C5">
                        <w:rPr>
                          <w:sz w:val="20"/>
                          <w:szCs w:val="20"/>
                        </w:rPr>
                        <w:t>River Edge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79418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7805C5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Demarest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Lirca</w:t>
                      </w:r>
                      <w:proofErr w:type="spellEnd"/>
                      <w:r w:rsidRPr="00876C3A">
                        <w:rPr>
                          <w:sz w:val="20"/>
                          <w:szCs w:val="20"/>
                        </w:rPr>
                        <w:t xml:space="preserve"> Garcia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ED39A5" w:rsidRPr="00876C3A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Kelly </w:t>
                      </w: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Ippolito</w:t>
                      </w:r>
                      <w:proofErr w:type="spellEnd"/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Yas</w:t>
                      </w:r>
                      <w:proofErr w:type="spellEnd"/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Usami</w:t>
                      </w:r>
                      <w:proofErr w:type="spellEnd"/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E979F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Default="00E979F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90224" w:rsidRDefault="00C9022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>ROUNDTABLE MEETING AGENDA</w:t>
      </w: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>Thursday, March 21, 2019</w:t>
      </w:r>
    </w:p>
    <w:p w:rsidR="00CE1EB9" w:rsidRDefault="00CE1EB9" w:rsidP="00CE1EB9">
      <w:pPr>
        <w:ind w:left="-180" w:firstLine="180"/>
        <w:jc w:val="center"/>
        <w:rPr>
          <w:b/>
        </w:rPr>
      </w:pP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CE1EB9" w:rsidRDefault="00CE1EB9" w:rsidP="00CE1EB9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CE1EB9" w:rsidRDefault="00CE1EB9" w:rsidP="00CE1EB9"/>
    <w:p w:rsidR="00CE1EB9" w:rsidRDefault="00CE1EB9" w:rsidP="00CE1EB9">
      <w:pPr>
        <w:jc w:val="center"/>
      </w:pPr>
      <w:r>
        <w:t>COFFEE: 8:00 A.M.</w:t>
      </w:r>
    </w:p>
    <w:p w:rsidR="00CE1EB9" w:rsidRDefault="00CE1EB9" w:rsidP="00CE1EB9">
      <w:pPr>
        <w:jc w:val="center"/>
      </w:pPr>
      <w:r>
        <w:t>BREAKFAST: 8:30 AM.</w:t>
      </w:r>
    </w:p>
    <w:p w:rsidR="00CE1EB9" w:rsidRDefault="00CE1EB9" w:rsidP="00CE1EB9">
      <w:pPr>
        <w:jc w:val="center"/>
      </w:pPr>
      <w:r>
        <w:t>PROGRAM: 9:00 A.M.</w:t>
      </w:r>
    </w:p>
    <w:p w:rsidR="00CE1EB9" w:rsidRDefault="00CE1EB9" w:rsidP="00CE1EB9">
      <w:pPr>
        <w:jc w:val="center"/>
      </w:pPr>
    </w:p>
    <w:p w:rsidR="00CE1EB9" w:rsidRDefault="00CE1EB9" w:rsidP="00CE1EB9"/>
    <w:p w:rsidR="00CE1EB9" w:rsidRDefault="00CE1EB9" w:rsidP="00CE1EB9">
      <w:pPr>
        <w:pStyle w:val="ListParagraph"/>
        <w:numPr>
          <w:ilvl w:val="0"/>
          <w:numId w:val="19"/>
        </w:numPr>
        <w:ind w:left="1710"/>
      </w:pPr>
      <w:r>
        <w:t>Pledge of Allegiance</w:t>
      </w:r>
    </w:p>
    <w:p w:rsidR="00CE1EB9" w:rsidRDefault="00CE1EB9" w:rsidP="00CE1EB9"/>
    <w:p w:rsidR="00CE1EB9" w:rsidRDefault="00CE1EB9" w:rsidP="00CE1EB9">
      <w:pPr>
        <w:pStyle w:val="ListParagraph"/>
        <w:numPr>
          <w:ilvl w:val="0"/>
          <w:numId w:val="19"/>
        </w:numPr>
        <w:ind w:left="1710"/>
      </w:pPr>
      <w:r>
        <w:t>Welcome and Introductions</w:t>
      </w:r>
    </w:p>
    <w:p w:rsidR="00CE1EB9" w:rsidRDefault="00CE1EB9" w:rsidP="00CE1EB9">
      <w:pPr>
        <w:pStyle w:val="ListParagraph"/>
      </w:pPr>
    </w:p>
    <w:p w:rsidR="00CE1EB9" w:rsidRDefault="00CE1EB9" w:rsidP="00CE1EB9">
      <w:pPr>
        <w:pStyle w:val="ListParagraph"/>
        <w:numPr>
          <w:ilvl w:val="0"/>
          <w:numId w:val="19"/>
        </w:numPr>
        <w:ind w:left="1710"/>
      </w:pPr>
      <w:r>
        <w:t>Approval of February 2019 Meeting Minutes</w:t>
      </w:r>
    </w:p>
    <w:p w:rsidR="00CE1EB9" w:rsidRDefault="00CE1EB9" w:rsidP="00CE1EB9">
      <w:pPr>
        <w:pStyle w:val="ListParagraph"/>
      </w:pPr>
    </w:p>
    <w:p w:rsidR="00CE1EB9" w:rsidRDefault="00CE1EB9" w:rsidP="00CE1EB9">
      <w:pPr>
        <w:pStyle w:val="ListParagraph"/>
        <w:numPr>
          <w:ilvl w:val="0"/>
          <w:numId w:val="19"/>
        </w:numPr>
        <w:ind w:left="1710"/>
      </w:pPr>
      <w:r>
        <w:t>Approval of February 2019 Treasurer’s Report</w:t>
      </w:r>
    </w:p>
    <w:p w:rsidR="00CE1EB9" w:rsidRDefault="00CE1EB9" w:rsidP="00CE1EB9">
      <w:pPr>
        <w:pStyle w:val="ListParagraph"/>
        <w:ind w:left="2160"/>
      </w:pPr>
      <w:r>
        <w:t xml:space="preserve">         </w:t>
      </w:r>
      <w:bookmarkStart w:id="0" w:name="_GoBack"/>
      <w:bookmarkEnd w:id="0"/>
    </w:p>
    <w:p w:rsidR="00CE1EB9" w:rsidRDefault="00CE1EB9" w:rsidP="00CE1EB9">
      <w:pPr>
        <w:pStyle w:val="ListParagraph"/>
        <w:numPr>
          <w:ilvl w:val="0"/>
          <w:numId w:val="19"/>
        </w:numPr>
        <w:ind w:left="1710"/>
      </w:pPr>
      <w:r>
        <w:t>Committee Reports</w:t>
      </w:r>
    </w:p>
    <w:p w:rsidR="00CE1EB9" w:rsidRDefault="00CE1EB9" w:rsidP="00CE1EB9">
      <w:pPr>
        <w:pStyle w:val="ListParagraph"/>
      </w:pPr>
    </w:p>
    <w:p w:rsidR="00CE1EB9" w:rsidRDefault="00CE1EB9" w:rsidP="00CE1EB9">
      <w:pPr>
        <w:pStyle w:val="ListParagraph"/>
        <w:numPr>
          <w:ilvl w:val="0"/>
          <w:numId w:val="19"/>
        </w:numPr>
        <w:ind w:left="1710"/>
      </w:pPr>
      <w:r>
        <w:t>Old Business</w:t>
      </w:r>
    </w:p>
    <w:p w:rsidR="00CE1EB9" w:rsidRDefault="00CE1EB9" w:rsidP="00CE1EB9">
      <w:pPr>
        <w:pStyle w:val="ListParagraph"/>
      </w:pPr>
    </w:p>
    <w:p w:rsidR="00CE1EB9" w:rsidRDefault="00CE1EB9" w:rsidP="00CE1EB9">
      <w:pPr>
        <w:pStyle w:val="ListParagraph"/>
        <w:numPr>
          <w:ilvl w:val="0"/>
          <w:numId w:val="19"/>
        </w:numPr>
        <w:ind w:left="1710"/>
      </w:pPr>
      <w:r>
        <w:t>New Business</w:t>
      </w:r>
    </w:p>
    <w:p w:rsidR="00CE1EB9" w:rsidRDefault="00CE1EB9" w:rsidP="00CE1EB9">
      <w:pPr>
        <w:tabs>
          <w:tab w:val="left" w:pos="930"/>
        </w:tabs>
        <w:ind w:left="90"/>
      </w:pPr>
      <w:r>
        <w:t xml:space="preserve">                      </w:t>
      </w:r>
    </w:p>
    <w:p w:rsidR="00CE1EB9" w:rsidRDefault="00CE1EB9" w:rsidP="00CE1EB9">
      <w:pPr>
        <w:pStyle w:val="ListParagraph"/>
        <w:numPr>
          <w:ilvl w:val="0"/>
          <w:numId w:val="19"/>
        </w:numPr>
        <w:tabs>
          <w:tab w:val="left" w:pos="930"/>
        </w:tabs>
        <w:ind w:left="1710"/>
      </w:pPr>
      <w:r>
        <w:t xml:space="preserve">Presentation- Food Service RFP process. Mark </w:t>
      </w:r>
      <w:proofErr w:type="spellStart"/>
      <w:r>
        <w:t>Vidovich</w:t>
      </w:r>
      <w:proofErr w:type="spellEnd"/>
      <w:proofErr w:type="gramStart"/>
      <w:r>
        <w:t xml:space="preserve">,  </w:t>
      </w:r>
      <w:proofErr w:type="spellStart"/>
      <w:r>
        <w:t>Pomptonian</w:t>
      </w:r>
      <w:proofErr w:type="spellEnd"/>
      <w:proofErr w:type="gramEnd"/>
      <w:r>
        <w:t xml:space="preserve"> Food Service. QPA- 1pt.</w:t>
      </w:r>
    </w:p>
    <w:p w:rsidR="00CE1EB9" w:rsidRDefault="00CE1EB9" w:rsidP="00CE1EB9">
      <w:pPr>
        <w:pStyle w:val="ListParagraph"/>
        <w:ind w:left="1710"/>
      </w:pPr>
      <w:r>
        <w:t xml:space="preserve">                  </w:t>
      </w:r>
    </w:p>
    <w:p w:rsidR="00CE1EB9" w:rsidRDefault="00CE1EB9" w:rsidP="00CE1EB9">
      <w:pPr>
        <w:pStyle w:val="ListParagraph"/>
      </w:pPr>
    </w:p>
    <w:p w:rsidR="00CE1EB9" w:rsidRDefault="00CE1EB9" w:rsidP="00CE1EB9">
      <w:pPr>
        <w:pStyle w:val="ListParagraph"/>
        <w:numPr>
          <w:ilvl w:val="0"/>
          <w:numId w:val="19"/>
        </w:numPr>
        <w:ind w:left="1710"/>
      </w:pPr>
      <w:r>
        <w:t>Adjournment</w:t>
      </w:r>
    </w:p>
    <w:p w:rsidR="00CE1EB9" w:rsidRDefault="00CE1EB9" w:rsidP="00CE1EB9"/>
    <w:p w:rsidR="00CE1EB9" w:rsidRDefault="00CE1EB9" w:rsidP="00CE1EB9"/>
    <w:p w:rsidR="00CE1EB9" w:rsidRDefault="00CE1EB9" w:rsidP="00CE1EB9">
      <w:r>
        <w:t xml:space="preserve">Note: </w:t>
      </w:r>
      <w:r>
        <w:rPr>
          <w:rFonts w:ascii="Arial" w:hAnsi="Arial" w:cs="Arial"/>
          <w:color w:val="222222"/>
          <w:shd w:val="clear" w:color="auto" w:fill="FFFFFF"/>
        </w:rPr>
        <w:t>New BA Committee Presentation in will be "What you need to know about FMLA"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presented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by Kathy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Brancato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83128" w:rsidRDefault="00383128" w:rsidP="00383128">
      <w:pPr>
        <w:pStyle w:val="ListParagraph"/>
        <w:ind w:left="2160"/>
      </w:pPr>
      <w:r>
        <w:t xml:space="preserve">         </w:t>
      </w:r>
    </w:p>
    <w:p w:rsidR="005675BC" w:rsidRDefault="005675BC" w:rsidP="005675BC">
      <w:pPr>
        <w:pStyle w:val="ListParagraph"/>
      </w:pPr>
    </w:p>
    <w:p w:rsidR="00182ADC" w:rsidRDefault="00182ADC" w:rsidP="00182ADC"/>
    <w:p w:rsidR="001C2CAC" w:rsidRPr="001C2CAC" w:rsidRDefault="00182ADC" w:rsidP="001E5054">
      <w:r>
        <w:tab/>
      </w:r>
    </w:p>
    <w:sectPr w:rsidR="001C2CAC" w:rsidRPr="001C2CAC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05" w:rsidRDefault="004C2705" w:rsidP="00C2612F">
      <w:r>
        <w:separator/>
      </w:r>
    </w:p>
  </w:endnote>
  <w:endnote w:type="continuationSeparator" w:id="0">
    <w:p w:rsidR="004C2705" w:rsidRDefault="004C2705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05" w:rsidRDefault="004C2705" w:rsidP="00C2612F">
      <w:r>
        <w:separator/>
      </w:r>
    </w:p>
  </w:footnote>
  <w:footnote w:type="continuationSeparator" w:id="0">
    <w:p w:rsidR="004C2705" w:rsidRDefault="004C2705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7805C5">
            <w:rPr>
              <w:b/>
            </w:rPr>
            <w:t xml:space="preserve">Bergenfield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7805C5" w:rsidP="00372764">
          <w:pPr>
            <w:jc w:val="center"/>
            <w:rPr>
              <w:b/>
            </w:rPr>
          </w:pPr>
          <w:r>
            <w:rPr>
              <w:b/>
            </w:rPr>
            <w:t>225 West Clinton Avenue</w:t>
          </w:r>
        </w:p>
        <w:p w:rsidR="005827F7" w:rsidRPr="00982E62" w:rsidRDefault="007805C5" w:rsidP="009C4B93">
          <w:pPr>
            <w:jc w:val="center"/>
          </w:pPr>
          <w:r>
            <w:rPr>
              <w:b/>
            </w:rPr>
            <w:t>Bergenfield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621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0E"/>
    <w:multiLevelType w:val="multilevel"/>
    <w:tmpl w:val="1ED42810"/>
    <w:numStyleLink w:val="Style1"/>
  </w:abstractNum>
  <w:abstractNum w:abstractNumId="4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B4D6C"/>
    <w:multiLevelType w:val="multilevel"/>
    <w:tmpl w:val="1ED42810"/>
    <w:numStyleLink w:val="Style1"/>
  </w:abstractNum>
  <w:abstractNum w:abstractNumId="18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1"/>
  </w:num>
  <w:num w:numId="16">
    <w:abstractNumId w:val="1"/>
  </w:num>
  <w:num w:numId="17">
    <w:abstractNumId w:val="7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07555"/>
    <w:rsid w:val="00011681"/>
    <w:rsid w:val="000155B1"/>
    <w:rsid w:val="000171F2"/>
    <w:rsid w:val="000203A7"/>
    <w:rsid w:val="00020445"/>
    <w:rsid w:val="00021A0F"/>
    <w:rsid w:val="00022725"/>
    <w:rsid w:val="00022FE1"/>
    <w:rsid w:val="00027DAD"/>
    <w:rsid w:val="000403B0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3991"/>
    <w:rsid w:val="0013448A"/>
    <w:rsid w:val="001367E2"/>
    <w:rsid w:val="00136F8A"/>
    <w:rsid w:val="00137B4E"/>
    <w:rsid w:val="00137D07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45E79"/>
    <w:rsid w:val="00251476"/>
    <w:rsid w:val="00257478"/>
    <w:rsid w:val="00260058"/>
    <w:rsid w:val="00260702"/>
    <w:rsid w:val="002752FE"/>
    <w:rsid w:val="00277772"/>
    <w:rsid w:val="00295F05"/>
    <w:rsid w:val="002A027E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2F50A0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743A2"/>
    <w:rsid w:val="00383128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4B1F"/>
    <w:rsid w:val="003D531E"/>
    <w:rsid w:val="003E7F9C"/>
    <w:rsid w:val="003F4561"/>
    <w:rsid w:val="003F48AB"/>
    <w:rsid w:val="003F5FCC"/>
    <w:rsid w:val="00402EA1"/>
    <w:rsid w:val="00425B15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1F33"/>
    <w:rsid w:val="004C26A3"/>
    <w:rsid w:val="004C2705"/>
    <w:rsid w:val="004D10D9"/>
    <w:rsid w:val="004D7373"/>
    <w:rsid w:val="004D7B15"/>
    <w:rsid w:val="004E7979"/>
    <w:rsid w:val="004F32D0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675BC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378F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3D20"/>
    <w:rsid w:val="006757E5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7A94"/>
    <w:rsid w:val="00734509"/>
    <w:rsid w:val="0073672E"/>
    <w:rsid w:val="007377DC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1EBC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635AC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D0E2C"/>
    <w:rsid w:val="008D2619"/>
    <w:rsid w:val="008D6F0F"/>
    <w:rsid w:val="008D79CC"/>
    <w:rsid w:val="008E2BDD"/>
    <w:rsid w:val="008E4600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60559"/>
    <w:rsid w:val="00973BE8"/>
    <w:rsid w:val="00974361"/>
    <w:rsid w:val="00974C6B"/>
    <w:rsid w:val="00982E62"/>
    <w:rsid w:val="00985437"/>
    <w:rsid w:val="00987D0D"/>
    <w:rsid w:val="00992726"/>
    <w:rsid w:val="00995718"/>
    <w:rsid w:val="009964F9"/>
    <w:rsid w:val="009A4405"/>
    <w:rsid w:val="009B2C88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A00D3F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63EB"/>
    <w:rsid w:val="00B87651"/>
    <w:rsid w:val="00B9430B"/>
    <w:rsid w:val="00B94A65"/>
    <w:rsid w:val="00B9666C"/>
    <w:rsid w:val="00B96E4D"/>
    <w:rsid w:val="00B971C0"/>
    <w:rsid w:val="00B97F66"/>
    <w:rsid w:val="00BB5F65"/>
    <w:rsid w:val="00BB7AB8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E06E7"/>
    <w:rsid w:val="00CE1EB9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617"/>
    <w:rsid w:val="00DE53B2"/>
    <w:rsid w:val="00DF07B2"/>
    <w:rsid w:val="00E004DD"/>
    <w:rsid w:val="00E16555"/>
    <w:rsid w:val="00E16E50"/>
    <w:rsid w:val="00E206E6"/>
    <w:rsid w:val="00E22953"/>
    <w:rsid w:val="00E375D7"/>
    <w:rsid w:val="00E43BB4"/>
    <w:rsid w:val="00E61889"/>
    <w:rsid w:val="00E63CEC"/>
    <w:rsid w:val="00E65E01"/>
    <w:rsid w:val="00E71ABF"/>
    <w:rsid w:val="00E746DF"/>
    <w:rsid w:val="00E76137"/>
    <w:rsid w:val="00E808C8"/>
    <w:rsid w:val="00E8670A"/>
    <w:rsid w:val="00E86EAD"/>
    <w:rsid w:val="00E979F4"/>
    <w:rsid w:val="00E97E39"/>
    <w:rsid w:val="00EA25B7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44CE"/>
    <w:rsid w:val="00F1538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3F572-C59B-4F2B-8750-D63F440D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LuAnne</cp:lastModifiedBy>
  <cp:revision>4</cp:revision>
  <cp:lastPrinted>2018-09-12T12:59:00Z</cp:lastPrinted>
  <dcterms:created xsi:type="dcterms:W3CDTF">2019-03-19T17:55:00Z</dcterms:created>
  <dcterms:modified xsi:type="dcterms:W3CDTF">2019-03-19T20:34:00Z</dcterms:modified>
</cp:coreProperties>
</file>